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6E" w:rsidRDefault="00584428">
      <w:pPr>
        <w:ind w:left="7515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328768" behindDoc="1" locked="0" layoutInCell="1" allowOverlap="1">
            <wp:simplePos x="0" y="0"/>
            <wp:positionH relativeFrom="page">
              <wp:posOffset>4726940</wp:posOffset>
            </wp:positionH>
            <wp:positionV relativeFrom="page">
              <wp:posOffset>3990340</wp:posOffset>
            </wp:positionV>
            <wp:extent cx="725953" cy="76676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953" cy="76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3718">
        <w:rPr>
          <w:sz w:val="20"/>
        </w:rPr>
      </w:r>
      <w:r w:rsidR="00573718">
        <w:rPr>
          <w:sz w:val="20"/>
        </w:rPr>
        <w:pict>
          <v:group id="_x0000_s1063" style="width:181pt;height:28.6pt;mso-position-horizontal-relative:char;mso-position-vertical-relative:line" coordsize="3620,572">
            <v:shape id="_x0000_s1064" style="position:absolute;width:3620;height:572" coordsize="3620,572" o:spt="100" adj="0,,0" path="m10,l,,,10,,562r,9l10,571r,-9l10,10,10,xm3610,562l10,562r,9l3610,571r,-9xm3610,l10,r,10l3610,10r,-10xm3620,r-10,l3610,10r,552l3610,571r10,l3620,562r,-552l3620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71796E" w:rsidRDefault="00584428">
      <w:pPr>
        <w:spacing w:before="78"/>
        <w:ind w:right="1486"/>
        <w:jc w:val="right"/>
        <w:rPr>
          <w:sz w:val="24"/>
        </w:rPr>
      </w:pPr>
      <w:r>
        <w:rPr>
          <w:sz w:val="24"/>
        </w:rPr>
        <w:t>место для шифра</w:t>
      </w:r>
    </w:p>
    <w:p w:rsidR="0071796E" w:rsidRDefault="0071796E">
      <w:pPr>
        <w:spacing w:before="5"/>
        <w:rPr>
          <w:sz w:val="24"/>
        </w:rPr>
      </w:pPr>
    </w:p>
    <w:p w:rsidR="0071796E" w:rsidRDefault="00584428">
      <w:pPr>
        <w:pStyle w:val="a3"/>
        <w:spacing w:before="0"/>
        <w:ind w:left="1614" w:right="1749"/>
        <w:jc w:val="center"/>
      </w:pPr>
      <w:r>
        <w:t>Всероссийская олимпиада школьников по ОБЖ, 2023 – 2024 учебный год</w:t>
      </w:r>
      <w:r>
        <w:rPr>
          <w:spacing w:val="-57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этап.</w:t>
      </w:r>
      <w:r>
        <w:rPr>
          <w:spacing w:val="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класс</w:t>
      </w:r>
    </w:p>
    <w:p w:rsidR="0071796E" w:rsidRDefault="00584428">
      <w:pPr>
        <w:spacing w:after="4"/>
        <w:ind w:left="567" w:right="706"/>
        <w:jc w:val="center"/>
        <w:rPr>
          <w:sz w:val="24"/>
        </w:rPr>
      </w:pPr>
      <w:r>
        <w:rPr>
          <w:sz w:val="24"/>
        </w:rPr>
        <w:t>Выберите только один ответ. Выбранный вариант ответа обведите кружком.</w:t>
      </w:r>
      <w:r>
        <w:rPr>
          <w:spacing w:val="1"/>
          <w:sz w:val="24"/>
        </w:rPr>
        <w:t xml:space="preserve"> </w:t>
      </w:r>
      <w:r>
        <w:rPr>
          <w:sz w:val="24"/>
        </w:rPr>
        <w:t>За правильный 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b/>
          <w:sz w:val="24"/>
          <w:u w:val="thick"/>
        </w:rPr>
        <w:t>2 балла.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Исправления 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допускаются!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8747"/>
        <w:gridCol w:w="1572"/>
      </w:tblGrid>
      <w:tr w:rsidR="0071796E">
        <w:trPr>
          <w:trHeight w:val="911"/>
        </w:trPr>
        <w:tc>
          <w:tcPr>
            <w:tcW w:w="838" w:type="dxa"/>
          </w:tcPr>
          <w:p w:rsidR="0071796E" w:rsidRDefault="0071796E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1796E" w:rsidRDefault="00584428">
            <w:pPr>
              <w:pStyle w:val="TableParagraph"/>
              <w:ind w:left="215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747" w:type="dxa"/>
          </w:tcPr>
          <w:p w:rsidR="0071796E" w:rsidRDefault="0071796E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71796E" w:rsidRDefault="0058442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71796E" w:rsidRDefault="00584428">
            <w:pPr>
              <w:pStyle w:val="TableParagraph"/>
              <w:spacing w:before="1" w:line="310" w:lineRule="atLeast"/>
              <w:ind w:left="405" w:right="116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71796E">
        <w:trPr>
          <w:trHeight w:val="1118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закаливающих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процедур:</w:t>
            </w:r>
          </w:p>
          <w:p w:rsidR="0071796E" w:rsidRDefault="005844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Моржевание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купание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солярия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бани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ванны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382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Возбудителем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сифилиса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</w:p>
          <w:p w:rsidR="0071796E" w:rsidRDefault="005844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хламидия</w:t>
            </w:r>
          </w:p>
          <w:p w:rsidR="0071796E" w:rsidRDefault="00584428">
            <w:pPr>
              <w:pStyle w:val="TableParagraph"/>
              <w:ind w:right="6398"/>
              <w:rPr>
                <w:sz w:val="24"/>
              </w:rPr>
            </w:pPr>
            <w:r>
              <w:rPr>
                <w:sz w:val="24"/>
              </w:rPr>
              <w:t>б) бледная трепонема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гонококк</w:t>
            </w:r>
          </w:p>
          <w:p w:rsidR="0071796E" w:rsidRDefault="0058442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инфекция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439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повязка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грудную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клетку</w:t>
            </w:r>
          </w:p>
          <w:p w:rsidR="0071796E" w:rsidRDefault="00584428">
            <w:pPr>
              <w:pStyle w:val="TableParagraph"/>
              <w:ind w:right="6057"/>
              <w:rPr>
                <w:sz w:val="24"/>
              </w:rPr>
            </w:pPr>
            <w:r>
              <w:rPr>
                <w:sz w:val="24"/>
              </w:rPr>
              <w:t>а) Колосовидная повязка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Вельпо</w:t>
            </w:r>
            <w:proofErr w:type="spellEnd"/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Дезо</w:t>
            </w:r>
            <w:proofErr w:type="spellEnd"/>
          </w:p>
          <w:p w:rsidR="0071796E" w:rsidRDefault="0058442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551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ind w:left="94" w:right="4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РФ вступил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силу:</w:t>
            </w:r>
          </w:p>
          <w:p w:rsidR="0071796E" w:rsidRDefault="00584428">
            <w:pPr>
              <w:pStyle w:val="TableParagraph"/>
              <w:tabs>
                <w:tab w:val="left" w:pos="1932"/>
                <w:tab w:val="left" w:pos="3876"/>
              </w:tabs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01.03.1995</w:t>
            </w:r>
            <w:r>
              <w:rPr>
                <w:sz w:val="24"/>
              </w:rPr>
              <w:tab/>
              <w:t>б) 01.04.1995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01.03.1996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827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ind w:right="413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происходят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подачи заявления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загса по истечении:</w:t>
            </w:r>
          </w:p>
          <w:p w:rsidR="0071796E" w:rsidRDefault="00584428">
            <w:pPr>
              <w:pStyle w:val="TableParagraph"/>
              <w:tabs>
                <w:tab w:val="left" w:pos="3743"/>
                <w:tab w:val="left" w:pos="5538"/>
              </w:tabs>
              <w:spacing w:line="259" w:lineRule="exact"/>
              <w:ind w:left="194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z w:val="24"/>
              </w:rPr>
              <w:tab/>
              <w:t>б)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месяцев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2009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противогаз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ГП-5?</w:t>
            </w:r>
          </w:p>
          <w:p w:rsidR="0071796E" w:rsidRDefault="00584428">
            <w:pPr>
              <w:pStyle w:val="TableParagraph"/>
              <w:tabs>
                <w:tab w:val="left" w:pos="3288"/>
                <w:tab w:val="left" w:pos="5088"/>
                <w:tab w:val="left" w:pos="7138"/>
              </w:tabs>
              <w:ind w:left="887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ab/>
              <w:t>б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г</w:t>
            </w:r>
            <w:proofErr w:type="gramEnd"/>
          </w:p>
          <w:p w:rsidR="0071796E" w:rsidRDefault="00584428">
            <w:pPr>
              <w:pStyle w:val="TableParagraph"/>
              <w:tabs>
                <w:tab w:val="left" w:pos="2329"/>
                <w:tab w:val="left" w:pos="4349"/>
                <w:tab w:val="left" w:pos="6466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2A723A1" wp14:editId="610E874A">
                  <wp:extent cx="949828" cy="922591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828" cy="922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5691DBF" wp14:editId="2CA6D62B">
                  <wp:extent cx="1006839" cy="86868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39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 wp14:anchorId="177308CA" wp14:editId="3324E6B4">
                  <wp:extent cx="943952" cy="86868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952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2"/>
                <w:sz w:val="20"/>
                <w:lang w:eastAsia="ru-RU"/>
              </w:rPr>
              <w:drawing>
                <wp:inline distT="0" distB="0" distL="0" distR="0" wp14:anchorId="29B35F82" wp14:editId="6163C914">
                  <wp:extent cx="1026160" cy="857821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160" cy="857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655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Последствиями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могут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быть:</w:t>
            </w:r>
          </w:p>
          <w:p w:rsidR="0071796E" w:rsidRDefault="005844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аварии;</w:t>
            </w:r>
          </w:p>
          <w:p w:rsidR="0071796E" w:rsidRDefault="00584428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б) разрушение наземных и подземных коммуникаций, промышленных зданий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ударной волны</w:t>
            </w:r>
          </w:p>
          <w:p w:rsidR="0071796E" w:rsidRDefault="0058442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опасными ядовитыми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веществами.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885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Ядерное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оружие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это:</w:t>
            </w:r>
          </w:p>
          <w:p w:rsidR="0071796E" w:rsidRDefault="00584428">
            <w:pPr>
              <w:pStyle w:val="TableParagraph"/>
              <w:ind w:right="896"/>
              <w:rPr>
                <w:sz w:val="24"/>
              </w:rPr>
            </w:pPr>
            <w:r>
              <w:rPr>
                <w:sz w:val="24"/>
              </w:rPr>
              <w:t>а) ОМП взрывного действия, основанное на использовании внутриядерной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энергии;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1796E" w:rsidRDefault="0071796E">
      <w:pPr>
        <w:rPr>
          <w:sz w:val="24"/>
        </w:rPr>
        <w:sectPr w:rsidR="0071796E">
          <w:type w:val="continuous"/>
          <w:pgSz w:w="12240" w:h="15840"/>
          <w:pgMar w:top="300" w:right="3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8747"/>
        <w:gridCol w:w="1572"/>
      </w:tblGrid>
      <w:tr w:rsidR="0071796E">
        <w:trPr>
          <w:trHeight w:val="1380"/>
        </w:trPr>
        <w:tc>
          <w:tcPr>
            <w:tcW w:w="838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б) ОМП взрывного действия, основанное на использовании светового излучения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счет возникающего при взрыве большого потока лучистой 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ультрафиолетовые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инфракрасные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лучи;</w:t>
            </w:r>
          </w:p>
          <w:p w:rsidR="0071796E" w:rsidRDefault="0058442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высокоточное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наступательное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ионизирующего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взрыве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заряда.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931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РСЧС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целях:</w:t>
            </w:r>
          </w:p>
          <w:p w:rsidR="0071796E" w:rsidRDefault="00584428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а) Прогнозирования ЧС на территории РФ и организации проведения аварийно-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спасательных и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71796E" w:rsidRDefault="00584428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 усилий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ликвидации ЧС;</w:t>
            </w:r>
          </w:p>
          <w:p w:rsidR="0071796E" w:rsidRDefault="0058442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первоочередного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2239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ind w:right="2119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</w:p>
          <w:p w:rsidR="0071796E" w:rsidRDefault="00584428">
            <w:pPr>
              <w:pStyle w:val="TableParagraph"/>
              <w:tabs>
                <w:tab w:val="left" w:pos="2313"/>
                <w:tab w:val="left" w:pos="3935"/>
                <w:tab w:val="left" w:pos="5728"/>
              </w:tabs>
              <w:spacing w:line="271" w:lineRule="exact"/>
              <w:ind w:left="587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б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</w:t>
            </w:r>
          </w:p>
          <w:p w:rsidR="0071796E" w:rsidRDefault="00584428">
            <w:pPr>
              <w:pStyle w:val="TableParagraph"/>
              <w:tabs>
                <w:tab w:val="left" w:pos="1969"/>
                <w:tab w:val="left" w:pos="3831"/>
                <w:tab w:val="left" w:pos="5672"/>
              </w:tabs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9514" cy="725043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514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8364" cy="7239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64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6099" cy="725043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099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717007" cy="702945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007" cy="70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796E" w:rsidRDefault="0071796E">
            <w:pPr>
              <w:pStyle w:val="TableParagraph"/>
              <w:spacing w:before="9"/>
              <w:ind w:left="0"/>
              <w:rPr>
                <w:sz w:val="23"/>
              </w:rPr>
            </w:pP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614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Ежегодно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повторяющееся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тот 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сезон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затопление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поймы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это:</w:t>
            </w:r>
          </w:p>
          <w:p w:rsidR="0071796E" w:rsidRDefault="00584428">
            <w:pPr>
              <w:pStyle w:val="TableParagraph"/>
              <w:tabs>
                <w:tab w:val="left" w:pos="2012"/>
                <w:tab w:val="left" w:pos="3701"/>
                <w:tab w:val="left" w:pos="5743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половодье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паводок</w:t>
            </w:r>
            <w:r>
              <w:rPr>
                <w:sz w:val="24"/>
              </w:rPr>
              <w:tab/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наводнение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затор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790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Назовите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определяющий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обязанности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ЧС: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 федеральный закон « О защите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территорий от чрезвычайных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характера»;</w:t>
            </w:r>
          </w:p>
          <w:p w:rsidR="0071796E" w:rsidRDefault="005844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 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406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65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Разъясните,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означает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аббревиатура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РСЧС.</w:t>
            </w:r>
          </w:p>
          <w:p w:rsidR="0071796E" w:rsidRDefault="00584428">
            <w:pPr>
              <w:pStyle w:val="TableParagraph"/>
              <w:ind w:left="167" w:right="1272" w:hanging="6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  <w:p w:rsidR="0071796E" w:rsidRDefault="0058442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смягчения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103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снять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рубашку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ранении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руки?</w:t>
            </w:r>
          </w:p>
          <w:p w:rsidR="0071796E" w:rsidRDefault="00584428">
            <w:pPr>
              <w:pStyle w:val="TableParagraph"/>
              <w:ind w:right="3766"/>
              <w:rPr>
                <w:sz w:val="24"/>
              </w:rPr>
            </w:pPr>
            <w:r>
              <w:rPr>
                <w:sz w:val="24"/>
              </w:rPr>
              <w:t>а) снять одежду с правой руки, а затем с левой;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снять одежду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правой;</w:t>
            </w:r>
          </w:p>
          <w:p w:rsidR="0071796E" w:rsidRDefault="0058442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1692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судят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кровотечения?</w:t>
            </w:r>
          </w:p>
          <w:p w:rsidR="0071796E" w:rsidRDefault="00584428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а) появление на поверхности тела гематом или других видимых повреждений;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покраснение кожи на лице, конечности становятся горячим на ощупь,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сонливость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нарастающее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беспокойтво</w:t>
            </w:r>
            <w:proofErr w:type="spellEnd"/>
            <w:r>
              <w:rPr>
                <w:sz w:val="24"/>
              </w:rPr>
              <w:t>;</w:t>
            </w:r>
          </w:p>
          <w:p w:rsidR="0071796E" w:rsidRDefault="005844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похолодание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конечностей,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слабый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сонливость или напротив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нарастающее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беспокойство.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827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Отсутствие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сознания,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сердцебиения,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роговичного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зрачкового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рефлексов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признаками:</w:t>
            </w:r>
          </w:p>
          <w:p w:rsidR="0071796E" w:rsidRDefault="00584428">
            <w:pPr>
              <w:pStyle w:val="TableParagraph"/>
              <w:tabs>
                <w:tab w:val="left" w:pos="1929"/>
                <w:tab w:val="left" w:pos="3343"/>
                <w:tab w:val="left" w:pos="5122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обморока</w:t>
            </w:r>
            <w:r>
              <w:rPr>
                <w:sz w:val="24"/>
              </w:rPr>
              <w:tab/>
              <w:t>б) комы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коллапса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  <w:tr w:rsidR="0071796E">
        <w:trPr>
          <w:trHeight w:val="846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мер,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уничтожение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микроорганизмов,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находящихся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либо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целом:</w:t>
            </w:r>
          </w:p>
          <w:p w:rsidR="0071796E" w:rsidRDefault="00584428">
            <w:pPr>
              <w:pStyle w:val="TableParagraph"/>
              <w:tabs>
                <w:tab w:val="left" w:pos="2221"/>
                <w:tab w:val="left" w:pos="3986"/>
                <w:tab w:val="left" w:pos="6102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антисептика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асептика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промывание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десмургия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1796E" w:rsidRDefault="0071796E">
      <w:pPr>
        <w:rPr>
          <w:sz w:val="24"/>
        </w:rPr>
        <w:sectPr w:rsidR="0071796E">
          <w:pgSz w:w="12240" w:h="15840"/>
          <w:pgMar w:top="720" w:right="3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8747"/>
        <w:gridCol w:w="1572"/>
      </w:tblGrid>
      <w:tr w:rsidR="0071796E">
        <w:trPr>
          <w:trHeight w:val="844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 людей?</w:t>
            </w:r>
          </w:p>
          <w:p w:rsidR="0071796E" w:rsidRDefault="00584428">
            <w:pPr>
              <w:pStyle w:val="TableParagraph"/>
              <w:tabs>
                <w:tab w:val="left" w:pos="2350"/>
                <w:tab w:val="left" w:pos="4593"/>
                <w:tab w:val="left" w:pos="6169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эпидемический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инфекционный</w:t>
            </w:r>
            <w:r>
              <w:rPr>
                <w:sz w:val="24"/>
              </w:rPr>
              <w:tab/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очаговый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инкубационный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1380"/>
        </w:trPr>
        <w:tc>
          <w:tcPr>
            <w:tcW w:w="838" w:type="dxa"/>
          </w:tcPr>
          <w:p w:rsidR="0071796E" w:rsidRDefault="0058442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747" w:type="dxa"/>
          </w:tcPr>
          <w:p w:rsidR="0071796E" w:rsidRDefault="00584428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Пик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клещевого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сезона приходится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на:</w:t>
            </w:r>
          </w:p>
          <w:p w:rsidR="0071796E" w:rsidRDefault="00584428">
            <w:pPr>
              <w:pStyle w:val="TableParagraph"/>
              <w:ind w:right="5490"/>
              <w:rPr>
                <w:sz w:val="24"/>
              </w:rPr>
            </w:pPr>
            <w:r>
              <w:rPr>
                <w:sz w:val="24"/>
              </w:rPr>
              <w:t>а) на конец весны, начало лета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зимы,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  <w:p w:rsidR="0071796E" w:rsidRDefault="0058442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570"/>
        </w:trPr>
        <w:tc>
          <w:tcPr>
            <w:tcW w:w="9585" w:type="dxa"/>
            <w:gridSpan w:val="2"/>
          </w:tcPr>
          <w:p w:rsidR="0071796E" w:rsidRDefault="0071796E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1796E" w:rsidRDefault="00584428">
            <w:pPr>
              <w:pStyle w:val="TableParagraph"/>
              <w:ind w:left="2994" w:right="2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тур</w:t>
            </w:r>
          </w:p>
        </w:tc>
        <w:tc>
          <w:tcPr>
            <w:tcW w:w="1572" w:type="dxa"/>
          </w:tcPr>
          <w:p w:rsidR="0071796E" w:rsidRDefault="0071796E">
            <w:pPr>
              <w:pStyle w:val="TableParagraph"/>
              <w:ind w:left="0"/>
            </w:pPr>
          </w:p>
        </w:tc>
      </w:tr>
    </w:tbl>
    <w:p w:rsidR="0071796E" w:rsidRDefault="0071796E">
      <w:pPr>
        <w:spacing w:before="10"/>
        <w:rPr>
          <w:sz w:val="15"/>
        </w:rPr>
      </w:pPr>
    </w:p>
    <w:p w:rsidR="0071796E" w:rsidRDefault="00573718">
      <w:pPr>
        <w:pStyle w:val="a3"/>
        <w:spacing w:before="90" w:line="441" w:lineRule="auto"/>
        <w:ind w:left="220" w:right="4083" w:firstLine="374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209.2pt;margin-top:51.45pt;width:368pt;height:136.6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121212"/>
                      <w:left w:val="single" w:sz="6" w:space="0" w:color="121212"/>
                      <w:bottom w:val="single" w:sz="6" w:space="0" w:color="121212"/>
                      <w:right w:val="single" w:sz="6" w:space="0" w:color="121212"/>
                      <w:insideH w:val="single" w:sz="6" w:space="0" w:color="121212"/>
                      <w:insideV w:val="single" w:sz="6" w:space="0" w:color="121212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50"/>
                    <w:gridCol w:w="4105"/>
                    <w:gridCol w:w="1682"/>
                  </w:tblGrid>
                  <w:tr w:rsidR="0071796E">
                    <w:trPr>
                      <w:trHeight w:val="556"/>
                    </w:trPr>
                    <w:tc>
                      <w:tcPr>
                        <w:tcW w:w="1550" w:type="dxa"/>
                      </w:tcPr>
                      <w:p w:rsidR="0071796E" w:rsidRDefault="00584428">
                        <w:pPr>
                          <w:pStyle w:val="TableParagraph"/>
                          <w:spacing w:line="270" w:lineRule="exact"/>
                          <w:ind w:left="354" w:right="171" w:hanging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"/>
                            <w:w w:val="95"/>
                            <w:sz w:val="24"/>
                          </w:rPr>
                          <w:t>Символ на</w:t>
                        </w:r>
                        <w:r>
                          <w:rPr>
                            <w:b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компасе</w:t>
                        </w:r>
                      </w:p>
                    </w:tc>
                    <w:tc>
                      <w:tcPr>
                        <w:tcW w:w="4105" w:type="dxa"/>
                      </w:tcPr>
                      <w:p w:rsidR="0071796E" w:rsidRDefault="00584428">
                        <w:pPr>
                          <w:pStyle w:val="TableParagraph"/>
                          <w:spacing w:line="270" w:lineRule="exact"/>
                          <w:ind w:left="1570" w:right="152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Значение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символа</w:t>
                        </w:r>
                      </w:p>
                    </w:tc>
                    <w:tc>
                      <w:tcPr>
                        <w:tcW w:w="1682" w:type="dxa"/>
                      </w:tcPr>
                      <w:p w:rsidR="0071796E" w:rsidRDefault="00584428">
                        <w:pPr>
                          <w:pStyle w:val="TableParagraph"/>
                          <w:spacing w:before="1"/>
                          <w:ind w:left="45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Азимут</w:t>
                        </w:r>
                      </w:p>
                    </w:tc>
                  </w:tr>
                  <w:tr w:rsidR="0071796E">
                    <w:trPr>
                      <w:trHeight w:val="412"/>
                    </w:trPr>
                    <w:tc>
                      <w:tcPr>
                        <w:tcW w:w="1550" w:type="dxa"/>
                      </w:tcPr>
                      <w:p w:rsidR="0071796E" w:rsidRDefault="00584428">
                        <w:pPr>
                          <w:pStyle w:val="TableParagraph"/>
                          <w:spacing w:line="270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6"/>
                            <w:sz w:val="24"/>
                          </w:rPr>
                          <w:t>N</w:t>
                        </w:r>
                      </w:p>
                    </w:tc>
                    <w:tc>
                      <w:tcPr>
                        <w:tcW w:w="4105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82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71796E">
                    <w:trPr>
                      <w:trHeight w:val="414"/>
                    </w:trPr>
                    <w:tc>
                      <w:tcPr>
                        <w:tcW w:w="1550" w:type="dxa"/>
                      </w:tcPr>
                      <w:p w:rsidR="0071796E" w:rsidRDefault="00584428">
                        <w:pPr>
                          <w:pStyle w:val="TableParagraph"/>
                          <w:spacing w:before="3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S</w:t>
                        </w:r>
                      </w:p>
                    </w:tc>
                    <w:tc>
                      <w:tcPr>
                        <w:tcW w:w="4105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82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71796E">
                    <w:trPr>
                      <w:trHeight w:val="414"/>
                    </w:trPr>
                    <w:tc>
                      <w:tcPr>
                        <w:tcW w:w="1550" w:type="dxa"/>
                      </w:tcPr>
                      <w:p w:rsidR="0071796E" w:rsidRDefault="00584428">
                        <w:pPr>
                          <w:pStyle w:val="TableParagraph"/>
                          <w:spacing w:line="265" w:lineRule="exact"/>
                          <w:ind w:left="5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7"/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4105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82" w:type="dxa"/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71796E">
                    <w:trPr>
                      <w:trHeight w:val="414"/>
                    </w:trPr>
                    <w:tc>
                      <w:tcPr>
                        <w:tcW w:w="1550" w:type="dxa"/>
                        <w:tcBorders>
                          <w:bottom w:val="single" w:sz="6" w:space="0" w:color="030303"/>
                        </w:tcBorders>
                      </w:tcPr>
                      <w:p w:rsidR="0071796E" w:rsidRDefault="00584428">
                        <w:pPr>
                          <w:pStyle w:val="TableParagraph"/>
                          <w:spacing w:line="258" w:lineRule="exact"/>
                          <w:ind w:left="5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7"/>
                            <w:sz w:val="24"/>
                          </w:rPr>
                          <w:t>W</w:t>
                        </w:r>
                      </w:p>
                    </w:tc>
                    <w:tc>
                      <w:tcPr>
                        <w:tcW w:w="4105" w:type="dxa"/>
                        <w:tcBorders>
                          <w:bottom w:val="single" w:sz="6" w:space="0" w:color="030303"/>
                        </w:tcBorders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82" w:type="dxa"/>
                        <w:tcBorders>
                          <w:bottom w:val="single" w:sz="6" w:space="0" w:color="030303"/>
                        </w:tcBorders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71796E">
                    <w:trPr>
                      <w:trHeight w:val="414"/>
                    </w:trPr>
                    <w:tc>
                      <w:tcPr>
                        <w:tcW w:w="1550" w:type="dxa"/>
                        <w:tcBorders>
                          <w:top w:val="single" w:sz="6" w:space="0" w:color="030303"/>
                        </w:tcBorders>
                      </w:tcPr>
                      <w:p w:rsidR="0071796E" w:rsidRDefault="00584428">
                        <w:pPr>
                          <w:pStyle w:val="TableParagraph"/>
                          <w:spacing w:before="15"/>
                          <w:ind w:left="569" w:right="5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NW</w:t>
                        </w:r>
                      </w:p>
                    </w:tc>
                    <w:tc>
                      <w:tcPr>
                        <w:tcW w:w="4105" w:type="dxa"/>
                        <w:tcBorders>
                          <w:top w:val="single" w:sz="6" w:space="0" w:color="030303"/>
                        </w:tcBorders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82" w:type="dxa"/>
                        <w:tcBorders>
                          <w:top w:val="single" w:sz="6" w:space="0" w:color="030303"/>
                        </w:tcBorders>
                      </w:tcPr>
                      <w:p w:rsidR="0071796E" w:rsidRDefault="0071796E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71796E" w:rsidRDefault="0071796E">
                  <w:pPr>
                    <w:pStyle w:val="a3"/>
                    <w:spacing w:before="0"/>
                  </w:pPr>
                </w:p>
              </w:txbxContent>
            </v:textbox>
            <w10:wrap anchorx="page"/>
          </v:shape>
        </w:pict>
      </w:r>
      <w:r w:rsidR="00584428">
        <w:t>Теоретический тур в вопросах</w:t>
      </w:r>
      <w:r w:rsidR="00584428">
        <w:rPr>
          <w:spacing w:val="-58"/>
        </w:rPr>
        <w:t xml:space="preserve"> </w:t>
      </w:r>
      <w:r w:rsidR="00584428">
        <w:t>Задание</w:t>
      </w:r>
      <w:r w:rsidR="00584428">
        <w:rPr>
          <w:spacing w:val="-7"/>
        </w:rPr>
        <w:t xml:space="preserve"> </w:t>
      </w:r>
      <w:r w:rsidR="00584428">
        <w:t>1.</w:t>
      </w:r>
      <w:r w:rsidR="00584428">
        <w:rPr>
          <w:spacing w:val="45"/>
        </w:rPr>
        <w:t xml:space="preserve"> </w:t>
      </w:r>
      <w:r w:rsidR="00584428">
        <w:t>Рассмотрите</w:t>
      </w:r>
      <w:r w:rsidR="00584428">
        <w:rPr>
          <w:spacing w:val="8"/>
        </w:rPr>
        <w:t xml:space="preserve"> </w:t>
      </w:r>
      <w:r w:rsidR="00584428">
        <w:t>рисунок</w:t>
      </w:r>
      <w:r w:rsidR="00584428">
        <w:rPr>
          <w:spacing w:val="5"/>
        </w:rPr>
        <w:t xml:space="preserve"> </w:t>
      </w:r>
      <w:r w:rsidR="00584428">
        <w:t>и</w:t>
      </w:r>
      <w:r w:rsidR="00584428">
        <w:rPr>
          <w:spacing w:val="-11"/>
        </w:rPr>
        <w:t xml:space="preserve"> </w:t>
      </w:r>
      <w:r w:rsidR="00584428">
        <w:t>заполните</w:t>
      </w:r>
      <w:r w:rsidR="00584428">
        <w:rPr>
          <w:spacing w:val="5"/>
        </w:rPr>
        <w:t xml:space="preserve"> </w:t>
      </w:r>
      <w:r w:rsidR="00584428">
        <w:t>таблицу.</w:t>
      </w:r>
    </w:p>
    <w:p w:rsidR="0071796E" w:rsidRDefault="00584428">
      <w:pPr>
        <w:spacing w:before="6"/>
        <w:rPr>
          <w:b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569594</wp:posOffset>
            </wp:positionH>
            <wp:positionV relativeFrom="paragraph">
              <wp:posOffset>182321</wp:posOffset>
            </wp:positionV>
            <wp:extent cx="1387194" cy="1376362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194" cy="1376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796E" w:rsidRDefault="0071796E">
      <w:pPr>
        <w:rPr>
          <w:b/>
          <w:sz w:val="26"/>
        </w:rPr>
      </w:pPr>
    </w:p>
    <w:p w:rsidR="0071796E" w:rsidRDefault="0071796E">
      <w:pPr>
        <w:rPr>
          <w:b/>
          <w:sz w:val="26"/>
        </w:rPr>
      </w:pPr>
    </w:p>
    <w:p w:rsidR="0071796E" w:rsidRDefault="00584428">
      <w:pPr>
        <w:tabs>
          <w:tab w:val="left" w:pos="7521"/>
        </w:tabs>
        <w:spacing w:before="159"/>
        <w:ind w:left="22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1796E" w:rsidRDefault="0071796E">
      <w:pPr>
        <w:spacing w:before="11"/>
        <w:rPr>
          <w:sz w:val="19"/>
        </w:rPr>
      </w:pPr>
    </w:p>
    <w:p w:rsidR="0071796E" w:rsidRDefault="00584428">
      <w:pPr>
        <w:pStyle w:val="a3"/>
        <w:spacing w:before="90"/>
        <w:ind w:left="220"/>
      </w:pPr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означают</w:t>
      </w:r>
      <w:r>
        <w:rPr>
          <w:spacing w:val="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безопасности?</w:t>
      </w:r>
      <w:r>
        <w:rPr>
          <w:spacing w:val="-1"/>
        </w:rPr>
        <w:t xml:space="preserve"> </w:t>
      </w:r>
      <w:r>
        <w:t>Ответ запишите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таблицу.</w:t>
      </w:r>
    </w:p>
    <w:p w:rsidR="0071796E" w:rsidRDefault="00584428">
      <w:pPr>
        <w:spacing w:before="1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457961</wp:posOffset>
            </wp:positionH>
            <wp:positionV relativeFrom="paragraph">
              <wp:posOffset>177363</wp:posOffset>
            </wp:positionV>
            <wp:extent cx="838628" cy="716661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628" cy="716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1773046</wp:posOffset>
            </wp:positionH>
            <wp:positionV relativeFrom="paragraph">
              <wp:posOffset>178644</wp:posOffset>
            </wp:positionV>
            <wp:extent cx="718580" cy="709802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580" cy="709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2882392</wp:posOffset>
            </wp:positionH>
            <wp:positionV relativeFrom="paragraph">
              <wp:posOffset>178643</wp:posOffset>
            </wp:positionV>
            <wp:extent cx="1432746" cy="720851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746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4655311</wp:posOffset>
            </wp:positionH>
            <wp:positionV relativeFrom="paragraph">
              <wp:posOffset>177377</wp:posOffset>
            </wp:positionV>
            <wp:extent cx="697115" cy="716756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115" cy="716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5889751</wp:posOffset>
            </wp:positionH>
            <wp:positionV relativeFrom="paragraph">
              <wp:posOffset>178651</wp:posOffset>
            </wp:positionV>
            <wp:extent cx="725107" cy="716279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107" cy="716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796E" w:rsidRDefault="00584428">
      <w:pPr>
        <w:tabs>
          <w:tab w:val="left" w:pos="2800"/>
          <w:tab w:val="left" w:pos="5140"/>
          <w:tab w:val="left" w:pos="7481"/>
          <w:tab w:val="left" w:pos="9461"/>
        </w:tabs>
        <w:spacing w:before="203"/>
        <w:ind w:left="640"/>
        <w:rPr>
          <w:sz w:val="24"/>
        </w:rPr>
      </w:pPr>
      <w:r>
        <w:rPr>
          <w:sz w:val="24"/>
        </w:rPr>
        <w:t>1</w:t>
      </w:r>
      <w:r>
        <w:rPr>
          <w:sz w:val="24"/>
        </w:rPr>
        <w:tab/>
        <w:t>2</w:t>
      </w:r>
      <w:r>
        <w:rPr>
          <w:sz w:val="24"/>
        </w:rPr>
        <w:tab/>
        <w:t>3</w:t>
      </w:r>
      <w:r>
        <w:rPr>
          <w:sz w:val="24"/>
        </w:rPr>
        <w:tab/>
        <w:t>4</w:t>
      </w:r>
      <w:r>
        <w:rPr>
          <w:sz w:val="24"/>
        </w:rPr>
        <w:tab/>
        <w:t>5</w:t>
      </w:r>
    </w:p>
    <w:p w:rsidR="0071796E" w:rsidRDefault="0071796E">
      <w:pPr>
        <w:rPr>
          <w:sz w:val="20"/>
        </w:rPr>
      </w:pPr>
    </w:p>
    <w:p w:rsidR="0071796E" w:rsidRDefault="0071796E">
      <w:pPr>
        <w:spacing w:before="9" w:after="1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047"/>
      </w:tblGrid>
      <w:tr w:rsidR="0071796E">
        <w:trPr>
          <w:trHeight w:val="414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047" w:type="dxa"/>
          </w:tcPr>
          <w:p w:rsidR="0071796E" w:rsidRDefault="00584428">
            <w:pPr>
              <w:pStyle w:val="TableParagraph"/>
              <w:spacing w:line="275" w:lineRule="exact"/>
              <w:ind w:left="4090" w:right="4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71796E">
        <w:trPr>
          <w:trHeight w:val="412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47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414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47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414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047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412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047" w:type="dxa"/>
          </w:tcPr>
          <w:p w:rsidR="0071796E" w:rsidRDefault="0071796E">
            <w:pPr>
              <w:pStyle w:val="TableParagraph"/>
              <w:ind w:left="0"/>
            </w:pPr>
          </w:p>
        </w:tc>
      </w:tr>
      <w:tr w:rsidR="0071796E">
        <w:trPr>
          <w:trHeight w:val="414"/>
        </w:trPr>
        <w:tc>
          <w:tcPr>
            <w:tcW w:w="960" w:type="dxa"/>
          </w:tcPr>
          <w:p w:rsidR="0071796E" w:rsidRDefault="00584428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047" w:type="dxa"/>
          </w:tcPr>
          <w:p w:rsidR="0071796E" w:rsidRDefault="0071796E">
            <w:pPr>
              <w:pStyle w:val="TableParagraph"/>
              <w:ind w:left="0"/>
            </w:pPr>
          </w:p>
        </w:tc>
      </w:tr>
    </w:tbl>
    <w:p w:rsidR="0071796E" w:rsidRDefault="0071796E">
      <w:pPr>
        <w:spacing w:before="4"/>
        <w:rPr>
          <w:sz w:val="20"/>
        </w:rPr>
      </w:pPr>
    </w:p>
    <w:p w:rsidR="0071796E" w:rsidRDefault="00584428">
      <w:pPr>
        <w:tabs>
          <w:tab w:val="left" w:pos="7521"/>
        </w:tabs>
        <w:ind w:left="22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1796E" w:rsidRDefault="0071796E">
      <w:pPr>
        <w:rPr>
          <w:sz w:val="24"/>
        </w:rPr>
        <w:sectPr w:rsidR="0071796E">
          <w:pgSz w:w="12240" w:h="15840"/>
          <w:pgMar w:top="720" w:right="360" w:bottom="280" w:left="500" w:header="720" w:footer="720" w:gutter="0"/>
          <w:cols w:space="720"/>
        </w:sectPr>
      </w:pPr>
    </w:p>
    <w:p w:rsidR="0071796E" w:rsidRDefault="00584428">
      <w:pPr>
        <w:pStyle w:val="a3"/>
        <w:spacing w:before="79"/>
        <w:ind w:left="1608" w:right="1749"/>
        <w:jc w:val="center"/>
      </w:pPr>
      <w:r>
        <w:rPr>
          <w:u w:val="thick"/>
        </w:rPr>
        <w:lastRenderedPageBreak/>
        <w:t>Практический тур</w:t>
      </w:r>
    </w:p>
    <w:p w:rsidR="0071796E" w:rsidRDefault="0071796E">
      <w:pPr>
        <w:spacing w:before="6"/>
        <w:rPr>
          <w:b/>
          <w:sz w:val="19"/>
        </w:rPr>
      </w:pPr>
    </w:p>
    <w:p w:rsidR="0071796E" w:rsidRDefault="00584428">
      <w:pPr>
        <w:pStyle w:val="a3"/>
        <w:spacing w:before="90"/>
        <w:ind w:left="4149"/>
      </w:pPr>
      <w:r>
        <w:t>Практический</w:t>
      </w:r>
      <w:r>
        <w:rPr>
          <w:spacing w:val="-3"/>
        </w:rPr>
        <w:t xml:space="preserve"> </w:t>
      </w:r>
      <w:r>
        <w:t>тур.</w:t>
      </w:r>
    </w:p>
    <w:p w:rsidR="0071796E" w:rsidRDefault="00573718">
      <w:pPr>
        <w:pStyle w:val="a4"/>
        <w:numPr>
          <w:ilvl w:val="0"/>
          <w:numId w:val="1"/>
        </w:numPr>
        <w:tabs>
          <w:tab w:val="left" w:pos="460"/>
        </w:tabs>
        <w:rPr>
          <w:b/>
          <w:sz w:val="24"/>
        </w:rPr>
      </w:pPr>
      <w:r>
        <w:pict>
          <v:group id="_x0000_s1051" style="position:absolute;left:0;text-align:left;margin-left:26.7pt;margin-top:16.85pt;width:79.7pt;height:218.25pt;z-index:15748608;mso-position-horizontal-relative:page" coordorigin="534,337" coordsize="1594,43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alt="Углекислотный автомобильный огнетушитель ОУ-3" style="position:absolute;left:534;top:337;width:1594;height:2170">
              <v:imagedata r:id="rId21" o:title=""/>
            </v:shape>
            <v:shape id="_x0000_s1052" type="#_x0000_t75" alt="https://rosarmatorg.ru/image/cache/catalog/unfire/231-5458-1200x800.jpg" style="position:absolute;left:534;top:2512;width:1548;height:2190">
              <v:imagedata r:id="rId22" o:title=""/>
            </v:shape>
            <w10:wrap anchorx="page"/>
          </v:group>
        </w:pict>
      </w:r>
      <w:r w:rsidR="00584428">
        <w:rPr>
          <w:b/>
          <w:sz w:val="24"/>
        </w:rPr>
        <w:t>Назовите</w:t>
      </w:r>
      <w:r w:rsidR="00584428">
        <w:rPr>
          <w:b/>
          <w:spacing w:val="-6"/>
          <w:sz w:val="24"/>
        </w:rPr>
        <w:t xml:space="preserve"> </w:t>
      </w:r>
      <w:r w:rsidR="00584428">
        <w:rPr>
          <w:b/>
          <w:sz w:val="24"/>
        </w:rPr>
        <w:t>тип</w:t>
      </w:r>
      <w:r w:rsidR="00584428">
        <w:rPr>
          <w:b/>
          <w:spacing w:val="-2"/>
          <w:sz w:val="24"/>
        </w:rPr>
        <w:t xml:space="preserve"> </w:t>
      </w:r>
      <w:r w:rsidR="00584428">
        <w:rPr>
          <w:b/>
          <w:sz w:val="24"/>
        </w:rPr>
        <w:t>огнетушителя</w:t>
      </w:r>
      <w:r w:rsidR="00584428">
        <w:rPr>
          <w:b/>
          <w:spacing w:val="-4"/>
          <w:sz w:val="24"/>
        </w:rPr>
        <w:t xml:space="preserve"> </w:t>
      </w:r>
      <w:r w:rsidR="00584428">
        <w:rPr>
          <w:b/>
          <w:sz w:val="24"/>
        </w:rPr>
        <w:t>и</w:t>
      </w:r>
      <w:r w:rsidR="00584428">
        <w:rPr>
          <w:b/>
          <w:spacing w:val="-3"/>
          <w:sz w:val="24"/>
        </w:rPr>
        <w:t xml:space="preserve"> </w:t>
      </w:r>
      <w:r w:rsidR="00584428">
        <w:rPr>
          <w:b/>
          <w:sz w:val="24"/>
        </w:rPr>
        <w:t>область</w:t>
      </w:r>
      <w:r w:rsidR="00584428">
        <w:rPr>
          <w:b/>
          <w:spacing w:val="-2"/>
          <w:sz w:val="24"/>
        </w:rPr>
        <w:t xml:space="preserve"> </w:t>
      </w:r>
      <w:r w:rsidR="00584428">
        <w:rPr>
          <w:b/>
          <w:sz w:val="24"/>
        </w:rPr>
        <w:t>его применения</w:t>
      </w:r>
    </w:p>
    <w:p w:rsidR="0071796E" w:rsidRDefault="00573718">
      <w:pPr>
        <w:spacing w:before="5"/>
        <w:rPr>
          <w:b/>
          <w:sz w:val="19"/>
        </w:rPr>
      </w:pPr>
      <w:r>
        <w:pict>
          <v:shape id="_x0000_s1050" style="position:absolute;margin-left:36pt;margin-top:13.55pt;width:1in;height:.1pt;z-index:-15721984;mso-wrap-distance-left:0;mso-wrap-distance-right:0;mso-position-horizontal-relative:page" coordorigin="720,271" coordsize="1440,0" path="m720,271r1440,e" filled="f" strokeweight=".26669mm">
            <v:path arrowok="t"/>
            <w10:wrap type="topAndBottom" anchorx="page"/>
          </v:shape>
        </w:pict>
      </w:r>
      <w:r>
        <w:pict>
          <v:shape id="_x0000_s1049" style="position:absolute;margin-left:36pt;margin-top:34.3pt;width:540.05pt;height:.1pt;z-index:-15721472;mso-wrap-distance-left:0;mso-wrap-distance-right:0;mso-position-horizontal-relative:page" coordorigin="720,686" coordsize="10801,0" path="m720,686r10800,e" filled="f" strokeweight=".26669mm">
            <v:path arrowok="t"/>
            <w10:wrap type="topAndBottom" anchorx="page"/>
          </v:shape>
        </w:pict>
      </w:r>
      <w:r>
        <w:pict>
          <v:shape id="_x0000_s1048" style="position:absolute;margin-left:36pt;margin-top:54.95pt;width:540pt;height:.1pt;z-index:-15720960;mso-wrap-distance-left:0;mso-wrap-distance-right:0;mso-position-horizontal-relative:page" coordorigin="720,1099" coordsize="10800,0" path="m720,1099r10800,e" filled="f" strokeweight=".26669mm">
            <v:path arrowok="t"/>
            <w10:wrap type="topAndBottom" anchorx="page"/>
          </v:shape>
        </w:pict>
      </w:r>
      <w:r>
        <w:pict>
          <v:shape id="_x0000_s1047" style="position:absolute;margin-left:36pt;margin-top:75.7pt;width:540pt;height:.1pt;z-index:-15720448;mso-wrap-distance-left:0;mso-wrap-distance-right:0;mso-position-horizontal-relative:page" coordorigin="720,1514" coordsize="10800,0" path="m720,1514r10800,e" filled="f" strokeweight=".26669mm">
            <v:path arrowok="t"/>
            <w10:wrap type="topAndBottom" anchorx="page"/>
          </v:shape>
        </w:pict>
      </w:r>
      <w:r>
        <w:pict>
          <v:shape id="_x0000_s1046" style="position:absolute;margin-left:36pt;margin-top:96.35pt;width:540.1pt;height:.1pt;z-index:-15719936;mso-wrap-distance-left:0;mso-wrap-distance-right:0;mso-position-horizontal-relative:page" coordorigin="720,1927" coordsize="10802,0" path="m720,1927r10801,e" filled="f" strokeweight=".26669mm">
            <v:path arrowok="t"/>
            <w10:wrap type="topAndBottom" anchorx="page"/>
          </v:shape>
        </w:pict>
      </w:r>
      <w:r>
        <w:pict>
          <v:shape id="_x0000_s1045" style="position:absolute;margin-left:36pt;margin-top:117.1pt;width:60pt;height:.1pt;z-index:-15719424;mso-wrap-distance-left:0;mso-wrap-distance-right:0;mso-position-horizontal-relative:page" coordorigin="720,2342" coordsize="1200,0" path="m720,2342r1200,e" filled="f" strokeweight=".26669mm">
            <v:path arrowok="t"/>
            <w10:wrap type="topAndBottom" anchorx="page"/>
          </v:shape>
        </w:pict>
      </w:r>
      <w:r>
        <w:pict>
          <v:shape id="_x0000_s1044" style="position:absolute;margin-left:36pt;margin-top:137.75pt;width:540pt;height:.1pt;z-index:-15718912;mso-wrap-distance-left:0;mso-wrap-distance-right:0;mso-position-horizontal-relative:page" coordorigin="720,2755" coordsize="10800,0" path="m720,2755r10800,e" filled="f" strokeweight=".26669mm">
            <v:path arrowok="t"/>
            <w10:wrap type="topAndBottom" anchorx="page"/>
          </v:shape>
        </w:pict>
      </w:r>
      <w:r>
        <w:pict>
          <v:shape id="_x0000_s1043" style="position:absolute;margin-left:36pt;margin-top:158.5pt;width:540.1pt;height:.1pt;z-index:-15718400;mso-wrap-distance-left:0;mso-wrap-distance-right:0;mso-position-horizontal-relative:page" coordorigin="720,3170" coordsize="10802,0" path="m720,3170r10801,e" filled="f" strokeweight=".26669mm">
            <v:path arrowok="t"/>
            <w10:wrap type="topAndBottom" anchorx="page"/>
          </v:shape>
        </w:pict>
      </w:r>
      <w:r>
        <w:pict>
          <v:shape id="_x0000_s1042" style="position:absolute;margin-left:36pt;margin-top:179.2pt;width:540pt;height:.1pt;z-index:-15717888;mso-wrap-distance-left:0;mso-wrap-distance-right:0;mso-position-horizontal-relative:page" coordorigin="720,3584" coordsize="10800,0" path="m720,3584r10800,e" filled="f" strokeweight=".26669mm">
            <v:path arrowok="t"/>
            <w10:wrap type="topAndBottom" anchorx="page"/>
          </v:shape>
        </w:pict>
      </w:r>
      <w:r>
        <w:pict>
          <v:shape id="_x0000_s1041" style="position:absolute;margin-left:36pt;margin-top:199.95pt;width:540.1pt;height:.1pt;z-index:-15717376;mso-wrap-distance-left:0;mso-wrap-distance-right:0;mso-position-horizontal-relative:page" coordorigin="720,3999" coordsize="10802,0" path="m720,3999r10801,e" filled="f" strokeweight=".26669mm">
            <v:path arrowok="t"/>
            <w10:wrap type="topAndBottom" anchorx="page"/>
          </v:shape>
        </w:pict>
      </w: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7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3"/>
        <w:rPr>
          <w:b/>
          <w:sz w:val="25"/>
        </w:rPr>
      </w:pPr>
    </w:p>
    <w:p w:rsidR="0071796E" w:rsidRDefault="00584428">
      <w:pPr>
        <w:pStyle w:val="a3"/>
        <w:spacing w:before="90"/>
        <w:ind w:left="220"/>
      </w:pPr>
      <w:r>
        <w:t>Запишите</w:t>
      </w:r>
      <w:r>
        <w:rPr>
          <w:spacing w:val="-4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верхнего</w:t>
      </w:r>
      <w:r>
        <w:rPr>
          <w:spacing w:val="-3"/>
        </w:rPr>
        <w:t xml:space="preserve"> </w:t>
      </w:r>
      <w:r>
        <w:t>огнетушителя</w:t>
      </w:r>
    </w:p>
    <w:p w:rsidR="0071796E" w:rsidRDefault="00573718">
      <w:pPr>
        <w:spacing w:before="5"/>
        <w:rPr>
          <w:b/>
          <w:sz w:val="19"/>
        </w:rPr>
      </w:pPr>
      <w:r>
        <w:pict>
          <v:shape id="_x0000_s1040" style="position:absolute;margin-left:36pt;margin-top:13.55pt;width:540pt;height:.1pt;z-index:-15716864;mso-wrap-distance-left:0;mso-wrap-distance-right:0;mso-position-horizontal-relative:page" coordorigin="720,271" coordsize="10800,0" path="m720,271r10800,e" filled="f" strokeweight=".26669mm">
            <v:path arrowok="t"/>
            <w10:wrap type="topAndBottom" anchorx="page"/>
          </v:shape>
        </w:pict>
      </w:r>
      <w:r>
        <w:pict>
          <v:shape id="_x0000_s1039" style="position:absolute;margin-left:36pt;margin-top:34.35pt;width:540.05pt;height:.1pt;z-index:-15716352;mso-wrap-distance-left:0;mso-wrap-distance-right:0;mso-position-horizontal-relative:page" coordorigin="720,687" coordsize="10801,0" path="m720,687r10801,e" filled="f" strokeweight=".26669mm">
            <v:path arrowok="t"/>
            <w10:wrap type="topAndBottom" anchorx="page"/>
          </v:shape>
        </w:pict>
      </w:r>
      <w:r>
        <w:pict>
          <v:shape id="_x0000_s1038" style="position:absolute;margin-left:36pt;margin-top:54.95pt;width:540.1pt;height:.1pt;z-index:-15715840;mso-wrap-distance-left:0;mso-wrap-distance-right:0;mso-position-horizontal-relative:page" coordorigin="720,1099" coordsize="10802,0" path="m720,1099r10802,e" filled="f" strokeweight=".26669mm">
            <v:path arrowok="t"/>
            <w10:wrap type="topAndBottom" anchorx="page"/>
          </v:shape>
        </w:pict>
      </w:r>
      <w:r>
        <w:pict>
          <v:shape id="_x0000_s1037" style="position:absolute;margin-left:36pt;margin-top:75.6pt;width:540pt;height:.1pt;z-index:-15715328;mso-wrap-distance-left:0;mso-wrap-distance-right:0;mso-position-horizontal-relative:page" coordorigin="720,1512" coordsize="10800,0" path="m720,1512r10800,e" filled="f" strokeweight=".26669mm">
            <v:path arrowok="t"/>
            <w10:wrap type="topAndBottom" anchorx="page"/>
          </v:shape>
        </w:pict>
      </w:r>
      <w:r>
        <w:pict>
          <v:shape id="_x0000_s1036" style="position:absolute;margin-left:36pt;margin-top:96.35pt;width:510pt;height:.1pt;z-index:-15714816;mso-wrap-distance-left:0;mso-wrap-distance-right:0;mso-position-horizontal-relative:page" coordorigin="720,1927" coordsize="10200,0" path="m720,1927r10200,e" filled="f" strokeweight=".26669mm">
            <v:path arrowok="t"/>
            <w10:wrap type="topAndBottom" anchorx="page"/>
          </v:shape>
        </w:pict>
      </w: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584428">
      <w:pPr>
        <w:tabs>
          <w:tab w:val="left" w:pos="7322"/>
        </w:tabs>
        <w:spacing w:before="100"/>
        <w:ind w:left="22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максимальный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фактический </w:t>
      </w:r>
      <w:r>
        <w:rPr>
          <w:sz w:val="24"/>
        </w:rPr>
        <w:t>-</w:t>
      </w:r>
      <w:r>
        <w:rPr>
          <w:sz w:val="24"/>
          <w:u w:val="single"/>
        </w:rPr>
        <w:tab/>
      </w:r>
      <w:r>
        <w:rPr>
          <w:i/>
          <w:sz w:val="24"/>
        </w:rPr>
        <w:t>баллов</w:t>
      </w:r>
    </w:p>
    <w:p w:rsidR="0071796E" w:rsidRDefault="0071796E">
      <w:pPr>
        <w:spacing w:before="7"/>
        <w:rPr>
          <w:i/>
          <w:sz w:val="24"/>
        </w:rPr>
      </w:pPr>
    </w:p>
    <w:p w:rsidR="0071796E" w:rsidRDefault="00584428">
      <w:pPr>
        <w:pStyle w:val="a4"/>
        <w:numPr>
          <w:ilvl w:val="0"/>
          <w:numId w:val="1"/>
        </w:numPr>
        <w:tabs>
          <w:tab w:val="left" w:pos="518"/>
        </w:tabs>
        <w:spacing w:before="1" w:line="360" w:lineRule="auto"/>
        <w:ind w:left="220" w:right="353" w:firstLine="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447675</wp:posOffset>
            </wp:positionH>
            <wp:positionV relativeFrom="paragraph">
              <wp:posOffset>525692</wp:posOffset>
            </wp:positionV>
            <wp:extent cx="2400300" cy="2115185"/>
            <wp:effectExtent l="0" t="0" r="0" b="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Определите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стороны горизонта по годовым кольцам на срезе дерева. Подпишите их на рисунке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поясните,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определили</w:t>
      </w:r>
    </w:p>
    <w:p w:rsidR="0071796E" w:rsidRDefault="0071796E">
      <w:pPr>
        <w:rPr>
          <w:b/>
          <w:sz w:val="20"/>
        </w:rPr>
      </w:pPr>
    </w:p>
    <w:p w:rsidR="0071796E" w:rsidRDefault="00573718">
      <w:pPr>
        <w:spacing w:before="8"/>
        <w:rPr>
          <w:b/>
          <w:sz w:val="16"/>
        </w:rPr>
      </w:pPr>
      <w:r>
        <w:pict>
          <v:shape id="_x0000_s1035" style="position:absolute;margin-left:36pt;margin-top:12pt;width:536.5pt;height:.1pt;z-index:-15714304;mso-wrap-distance-left:0;mso-wrap-distance-right:0;mso-position-horizontal-relative:page" coordorigin="720,240" coordsize="10730,0" o:spt="100" adj="0,,0" path="m720,240r941,m1663,240r706,m2371,240r705,m3078,240r941,m4021,240r706,m4729,240r706,m5437,240r941,m6380,240r706,m7088,240r705,m7795,240r941,m8738,240r706,m9446,240r706,m10154,240r941,m11097,240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4" style="position:absolute;margin-left:36pt;margin-top:32.75pt;width:536.85pt;height:.1pt;z-index:-15713792;mso-wrap-distance-left:0;mso-wrap-distance-right:0;mso-position-horizontal-relative:page" coordorigin="720,655" coordsize="10737,0" o:spt="100" adj="0,,0" path="m720,655r941,m1663,655r706,m2371,655r705,m3078,655r941,m4021,655r706,m4729,655r471,m5202,655r6254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3" style="position:absolute;margin-left:36pt;margin-top:53.4pt;width:536.5pt;height:.1pt;z-index:-15713280;mso-wrap-distance-left:0;mso-wrap-distance-right:0;mso-position-horizontal-relative:page" coordorigin="720,1068" coordsize="10730,0" o:spt="100" adj="0,,0" path="m720,1068r941,m1663,1068r706,m2371,1068r705,m3078,1068r941,m4021,1068r706,m4729,1068r706,m5437,1068r941,m6380,1068r706,m7088,1068r705,m7795,1068r941,m8738,1068r706,m9446,1068r706,m10154,1068r941,m11097,1068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36pt;margin-top:74.15pt;width:536.5pt;height:.1pt;z-index:-15712768;mso-wrap-distance-left:0;mso-wrap-distance-right:0;mso-position-horizontal-relative:page" coordorigin="720,1483" coordsize="10730,0" o:spt="100" adj="0,,0" path="m720,1483r941,m1663,1483r706,m2371,1483r705,m3078,1483r941,m4021,1483r706,m4729,1483r706,m5437,1483r941,m6380,1483r706,m7088,1483r705,m7795,1483r941,m8738,1483r706,m9446,1483r706,m10154,1483r941,m11097,1483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1" style="position:absolute;margin-left:36pt;margin-top:94.85pt;width:536.8pt;height:.1pt;z-index:-15712256;mso-wrap-distance-left:0;mso-wrap-distance-right:0;mso-position-horizontal-relative:page" coordorigin="720,1897" coordsize="10736,0" o:spt="100" adj="0,,0" path="m720,1897r941,m1663,1897r706,m2371,1897r705,m3078,1897r8378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0" style="position:absolute;margin-left:36pt;margin-top:115.6pt;width:536.5pt;height:.1pt;z-index:-15711744;mso-wrap-distance-left:0;mso-wrap-distance-right:0;mso-position-horizontal-relative:page" coordorigin="720,2312" coordsize="10730,0" o:spt="100" adj="0,,0" path="m720,2312r941,m1663,2312r706,m2371,2312r705,m3078,2312r941,m4021,2312r706,m4729,2312r706,m5437,2312r941,m6380,2312r706,m7088,2312r705,m7795,2312r941,m8738,2312r706,m9446,2312r706,m10154,2312r941,m11097,2312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9" style="position:absolute;margin-left:36pt;margin-top:136.25pt;width:536.5pt;height:.1pt;z-index:-15711232;mso-wrap-distance-left:0;mso-wrap-distance-right:0;mso-position-horizontal-relative:page" coordorigin="720,2725" coordsize="10730,0" o:spt="100" adj="0,,0" path="m720,2725r941,m1663,2725r706,m2371,2725r705,m3078,2725r941,m4021,2725r706,m4729,2725r706,m5437,2725r941,m6380,2725r706,m7088,2725r705,m7795,2725r941,m8738,2725r706,m9446,2725r706,m10154,2725r941,m11097,2725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8" style="position:absolute;margin-left:36pt;margin-top:157pt;width:536.8pt;height:.1pt;z-index:-15710720;mso-wrap-distance-left:0;mso-wrap-distance-right:0;mso-position-horizontal-relative:page" coordorigin="720,3140" coordsize="10736,0" path="m720,3140r10735,e" filled="f" strokeweight=".26669mm">
            <v:path arrowok="t"/>
            <w10:wrap type="topAndBottom" anchorx="page"/>
          </v:shape>
        </w:pict>
      </w:r>
      <w:r>
        <w:pict>
          <v:shape id="_x0000_s1027" style="position:absolute;margin-left:36pt;margin-top:177.65pt;width:536.5pt;height:.1pt;z-index:-15710208;mso-wrap-distance-left:0;mso-wrap-distance-right:0;mso-position-horizontal-relative:page" coordorigin="720,3553" coordsize="10730,0" o:spt="100" adj="0,,0" path="m720,3553r941,m1663,3553r706,m2371,3553r705,m3078,3553r941,m4021,3553r706,m4729,3553r706,m5437,3553r941,m6380,3553r706,m7088,3553r705,m7795,3553r941,m8738,3553r706,m9446,3553r706,m10154,3553r941,m11097,3553r353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36pt;margin-top:198.4pt;width:536.9pt;height:.1pt;z-index:-15709696;mso-wrap-distance-left:0;mso-wrap-distance-right:0;mso-position-horizontal-relative:page" coordorigin="720,3968" coordsize="10738,0" o:spt="100" adj="0,,0" path="m720,3968r941,m1663,3968r706,m2371,3968r705,m3078,3968r941,m4021,3968r706,m4729,3968r706,m5437,3968r941,m6380,3968r706,m7088,3968r705,m7795,3968r941,m8738,3968r706,m9446,3968r471,m9921,3968r153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7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spacing w:before="6"/>
        <w:rPr>
          <w:b/>
          <w:sz w:val="28"/>
        </w:rPr>
      </w:pPr>
    </w:p>
    <w:p w:rsidR="0071796E" w:rsidRDefault="0071796E">
      <w:pPr>
        <w:spacing w:before="9"/>
        <w:rPr>
          <w:b/>
          <w:sz w:val="28"/>
        </w:rPr>
      </w:pPr>
    </w:p>
    <w:p w:rsidR="0071796E" w:rsidRDefault="0071796E">
      <w:pPr>
        <w:rPr>
          <w:b/>
          <w:sz w:val="26"/>
        </w:rPr>
      </w:pPr>
    </w:p>
    <w:p w:rsidR="0071796E" w:rsidRDefault="00584428">
      <w:pPr>
        <w:tabs>
          <w:tab w:val="left" w:pos="7322"/>
        </w:tabs>
        <w:ind w:left="22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максимальный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баллов;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фактический </w:t>
      </w:r>
      <w:r>
        <w:rPr>
          <w:sz w:val="24"/>
        </w:rPr>
        <w:t>-</w:t>
      </w:r>
      <w:r>
        <w:rPr>
          <w:sz w:val="24"/>
          <w:u w:val="single"/>
        </w:rPr>
        <w:tab/>
      </w:r>
      <w:r>
        <w:rPr>
          <w:i/>
          <w:sz w:val="24"/>
        </w:rPr>
        <w:t>баллов</w:t>
      </w:r>
    </w:p>
    <w:p w:rsidR="00573718" w:rsidRDefault="00573718" w:rsidP="00573718">
      <w:pPr>
        <w:pStyle w:val="1"/>
        <w:tabs>
          <w:tab w:val="left" w:pos="6131"/>
        </w:tabs>
        <w:spacing w:before="1"/>
        <w:ind w:left="220" w:right="0"/>
        <w:jc w:val="left"/>
        <w:rPr>
          <w:b w:val="0"/>
        </w:rPr>
      </w:pP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практический</w:t>
      </w:r>
      <w:r>
        <w:rPr>
          <w:spacing w:val="55"/>
        </w:rPr>
        <w:t xml:space="preserve"> </w:t>
      </w:r>
      <w:r>
        <w:t xml:space="preserve">тур 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73718" w:rsidRDefault="00573718">
      <w:pPr>
        <w:tabs>
          <w:tab w:val="left" w:pos="7322"/>
        </w:tabs>
        <w:ind w:left="220"/>
        <w:rPr>
          <w:i/>
          <w:sz w:val="24"/>
        </w:rPr>
      </w:pPr>
      <w:bookmarkStart w:id="0" w:name="_GoBack"/>
      <w:bookmarkEnd w:id="0"/>
    </w:p>
    <w:sectPr w:rsidR="00573718">
      <w:pgSz w:w="12240" w:h="15840"/>
      <w:pgMar w:top="640" w:right="3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2A0"/>
    <w:multiLevelType w:val="hybridMultilevel"/>
    <w:tmpl w:val="D3BA27F8"/>
    <w:lvl w:ilvl="0" w:tplc="AF4A1814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84A476">
      <w:numFmt w:val="bullet"/>
      <w:lvlText w:val="•"/>
      <w:lvlJc w:val="left"/>
      <w:pPr>
        <w:ind w:left="1552" w:hanging="240"/>
      </w:pPr>
      <w:rPr>
        <w:rFonts w:hint="default"/>
        <w:lang w:val="ru-RU" w:eastAsia="en-US" w:bidi="ar-SA"/>
      </w:rPr>
    </w:lvl>
    <w:lvl w:ilvl="2" w:tplc="B3D2F9DC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3" w:tplc="F1A4B45E">
      <w:numFmt w:val="bullet"/>
      <w:lvlText w:val="•"/>
      <w:lvlJc w:val="left"/>
      <w:pPr>
        <w:ind w:left="3736" w:hanging="240"/>
      </w:pPr>
      <w:rPr>
        <w:rFonts w:hint="default"/>
        <w:lang w:val="ru-RU" w:eastAsia="en-US" w:bidi="ar-SA"/>
      </w:rPr>
    </w:lvl>
    <w:lvl w:ilvl="4" w:tplc="1EB8D4B4">
      <w:numFmt w:val="bullet"/>
      <w:lvlText w:val="•"/>
      <w:lvlJc w:val="left"/>
      <w:pPr>
        <w:ind w:left="4828" w:hanging="240"/>
      </w:pPr>
      <w:rPr>
        <w:rFonts w:hint="default"/>
        <w:lang w:val="ru-RU" w:eastAsia="en-US" w:bidi="ar-SA"/>
      </w:rPr>
    </w:lvl>
    <w:lvl w:ilvl="5" w:tplc="8EC0010E">
      <w:numFmt w:val="bullet"/>
      <w:lvlText w:val="•"/>
      <w:lvlJc w:val="left"/>
      <w:pPr>
        <w:ind w:left="5920" w:hanging="240"/>
      </w:pPr>
      <w:rPr>
        <w:rFonts w:hint="default"/>
        <w:lang w:val="ru-RU" w:eastAsia="en-US" w:bidi="ar-SA"/>
      </w:rPr>
    </w:lvl>
    <w:lvl w:ilvl="6" w:tplc="D34EF06E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7" w:tplc="6E40ECF4">
      <w:numFmt w:val="bullet"/>
      <w:lvlText w:val="•"/>
      <w:lvlJc w:val="left"/>
      <w:pPr>
        <w:ind w:left="8104" w:hanging="240"/>
      </w:pPr>
      <w:rPr>
        <w:rFonts w:hint="default"/>
        <w:lang w:val="ru-RU" w:eastAsia="en-US" w:bidi="ar-SA"/>
      </w:rPr>
    </w:lvl>
    <w:lvl w:ilvl="8" w:tplc="F914F90C">
      <w:numFmt w:val="bullet"/>
      <w:lvlText w:val="•"/>
      <w:lvlJc w:val="left"/>
      <w:pPr>
        <w:ind w:left="9196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796E"/>
    <w:rsid w:val="00573718"/>
    <w:rsid w:val="00584428"/>
    <w:rsid w:val="0071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573718"/>
    <w:pPr>
      <w:ind w:left="1525" w:right="188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220" w:hanging="2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844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428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573718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573718"/>
    <w:pPr>
      <w:ind w:left="1525" w:right="188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220" w:hanging="2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844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428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573718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ZVR_2</cp:lastModifiedBy>
  <cp:revision>5</cp:revision>
  <dcterms:created xsi:type="dcterms:W3CDTF">2023-09-22T07:05:00Z</dcterms:created>
  <dcterms:modified xsi:type="dcterms:W3CDTF">2023-09-22T07:14:00Z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